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800C9" w14:textId="77777777" w:rsidR="00A24265" w:rsidRPr="00F61188" w:rsidRDefault="002113F2" w:rsidP="00916692">
      <w:pPr>
        <w:pStyle w:val="SemEspaamento"/>
        <w:rPr>
          <w:rFonts w:ascii="Arial" w:hAnsi="Arial" w:cs="Arial"/>
          <w:b/>
          <w:bCs/>
          <w:color w:val="000000"/>
          <w:sz w:val="10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10"/>
          <w:szCs w:val="24"/>
          <w:u w:val="single"/>
        </w:rPr>
        <w:t xml:space="preserve">  </w:t>
      </w:r>
      <w:r w:rsidR="00964CDC">
        <w:rPr>
          <w:rFonts w:ascii="Arial" w:hAnsi="Arial" w:cs="Arial"/>
          <w:b/>
          <w:bCs/>
          <w:color w:val="000000"/>
          <w:sz w:val="10"/>
          <w:szCs w:val="24"/>
          <w:u w:val="single"/>
        </w:rPr>
        <w:t xml:space="preserve"> </w:t>
      </w:r>
    </w:p>
    <w:p w14:paraId="4E82D44B" w14:textId="77777777" w:rsidR="00523D55" w:rsidRPr="00FF1C73" w:rsidRDefault="00523D55" w:rsidP="00916692">
      <w:pPr>
        <w:pStyle w:val="SemEspaamen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bookmarkStart w:id="0" w:name="_GoBack"/>
    </w:p>
    <w:p w14:paraId="0C1720B5" w14:textId="77777777" w:rsidR="009C0CA8" w:rsidRPr="007525CE" w:rsidRDefault="009C0CA8" w:rsidP="00AC15E3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7525CE">
        <w:rPr>
          <w:rFonts w:ascii="Century Gothic" w:hAnsi="Century Gothic" w:cs="Arial"/>
          <w:b/>
          <w:bCs/>
          <w:sz w:val="20"/>
          <w:szCs w:val="20"/>
          <w:u w:val="single"/>
        </w:rPr>
        <w:t>AVISO DE RESULTADO DE LICITAÇÃO</w:t>
      </w:r>
    </w:p>
    <w:p w14:paraId="6E4E82F6" w14:textId="3FF0DBB4" w:rsidR="00DF5E12" w:rsidRPr="007525CE" w:rsidRDefault="00DF5E12" w:rsidP="00DF5E12">
      <w:pPr>
        <w:spacing w:after="0" w:line="240" w:lineRule="auto"/>
        <w:rPr>
          <w:rFonts w:ascii="Century Gothic" w:eastAsia="Times New Roman" w:hAnsi="Century Gothic"/>
          <w:b/>
          <w:sz w:val="20"/>
          <w:szCs w:val="20"/>
          <w:lang w:eastAsia="pt-BR"/>
        </w:rPr>
      </w:pPr>
      <w:r w:rsidRPr="007525CE">
        <w:rPr>
          <w:rFonts w:ascii="Century Gothic" w:eastAsia="Times New Roman" w:hAnsi="Century Gothic"/>
          <w:b/>
          <w:sz w:val="20"/>
          <w:szCs w:val="20"/>
          <w:lang w:eastAsia="pt-BR"/>
        </w:rPr>
        <w:t xml:space="preserve">PREGÃO PRESENCIAL Nº </w:t>
      </w:r>
      <w:r w:rsidR="00070B85">
        <w:rPr>
          <w:rFonts w:ascii="Century Gothic" w:eastAsia="Times New Roman" w:hAnsi="Century Gothic"/>
          <w:b/>
          <w:sz w:val="20"/>
          <w:szCs w:val="20"/>
          <w:lang w:eastAsia="pt-BR"/>
        </w:rPr>
        <w:t>010</w:t>
      </w:r>
      <w:r w:rsidR="00186934">
        <w:rPr>
          <w:rFonts w:ascii="Century Gothic" w:eastAsia="Times New Roman" w:hAnsi="Century Gothic"/>
          <w:b/>
          <w:sz w:val="20"/>
          <w:szCs w:val="20"/>
          <w:lang w:eastAsia="pt-BR"/>
        </w:rPr>
        <w:t>/202</w:t>
      </w:r>
      <w:r w:rsidR="00070B85">
        <w:rPr>
          <w:rFonts w:ascii="Century Gothic" w:eastAsia="Times New Roman" w:hAnsi="Century Gothic"/>
          <w:b/>
          <w:sz w:val="20"/>
          <w:szCs w:val="20"/>
          <w:lang w:eastAsia="pt-BR"/>
        </w:rPr>
        <w:t>3</w:t>
      </w:r>
    </w:p>
    <w:p w14:paraId="550314F2" w14:textId="45F82BEC" w:rsidR="009C0CA8" w:rsidRPr="007525CE" w:rsidRDefault="00DF5E12" w:rsidP="00DF5E12">
      <w:pPr>
        <w:spacing w:after="0" w:line="240" w:lineRule="auto"/>
        <w:rPr>
          <w:rFonts w:ascii="Century Gothic" w:eastAsia="Times New Roman" w:hAnsi="Century Gothic"/>
          <w:sz w:val="20"/>
          <w:szCs w:val="20"/>
          <w:lang w:eastAsia="pt-BR"/>
        </w:rPr>
      </w:pPr>
      <w:r w:rsidRPr="007525CE">
        <w:rPr>
          <w:rFonts w:ascii="Century Gothic" w:eastAsia="Times New Roman" w:hAnsi="Century Gothic"/>
          <w:b/>
          <w:sz w:val="20"/>
          <w:szCs w:val="20"/>
          <w:lang w:eastAsia="pt-BR"/>
        </w:rPr>
        <w:t>PROCESSO Nº</w:t>
      </w:r>
      <w:r w:rsidR="00070B85">
        <w:rPr>
          <w:rFonts w:ascii="Century Gothic" w:eastAsia="Times New Roman" w:hAnsi="Century Gothic"/>
          <w:b/>
          <w:sz w:val="20"/>
          <w:szCs w:val="20"/>
          <w:lang w:eastAsia="pt-BR"/>
        </w:rPr>
        <w:t xml:space="preserve"> 029</w:t>
      </w:r>
      <w:r w:rsidR="00186934">
        <w:rPr>
          <w:rFonts w:ascii="Century Gothic" w:eastAsia="Times New Roman" w:hAnsi="Century Gothic"/>
          <w:b/>
          <w:sz w:val="20"/>
          <w:szCs w:val="20"/>
          <w:lang w:eastAsia="pt-BR"/>
        </w:rPr>
        <w:t>/202</w:t>
      </w:r>
      <w:r w:rsidR="00070B85">
        <w:rPr>
          <w:rFonts w:ascii="Century Gothic" w:eastAsia="Times New Roman" w:hAnsi="Century Gothic"/>
          <w:b/>
          <w:sz w:val="20"/>
          <w:szCs w:val="20"/>
          <w:lang w:eastAsia="pt-BR"/>
        </w:rPr>
        <w:t>3</w:t>
      </w:r>
    </w:p>
    <w:p w14:paraId="7247723C" w14:textId="77777777" w:rsidR="009C0CA8" w:rsidRPr="007525CE" w:rsidRDefault="009C0CA8" w:rsidP="00AC15E3">
      <w:pPr>
        <w:autoSpaceDE w:val="0"/>
        <w:autoSpaceDN w:val="0"/>
        <w:adjustRightInd w:val="0"/>
        <w:rPr>
          <w:rFonts w:ascii="Century Gothic" w:hAnsi="Century Gothic" w:cs="Arial"/>
          <w:b/>
          <w:i/>
          <w:sz w:val="20"/>
          <w:szCs w:val="20"/>
        </w:rPr>
      </w:pPr>
      <w:r w:rsidRPr="007525CE">
        <w:rPr>
          <w:rFonts w:ascii="Century Gothic" w:eastAsia="Times New Roman" w:hAnsi="Century Gothic"/>
          <w:b/>
          <w:sz w:val="20"/>
          <w:szCs w:val="20"/>
          <w:lang w:eastAsia="pt-BR"/>
        </w:rPr>
        <w:t xml:space="preserve">TIPO: </w:t>
      </w:r>
      <w:r w:rsidRPr="007525CE">
        <w:rPr>
          <w:rFonts w:ascii="Century Gothic" w:eastAsia="Times New Roman" w:hAnsi="Century Gothic"/>
          <w:sz w:val="20"/>
          <w:szCs w:val="20"/>
          <w:lang w:eastAsia="pt-BR"/>
        </w:rPr>
        <w:t>Menor Preço</w:t>
      </w:r>
      <w:r w:rsidR="002A2F99"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 por item</w:t>
      </w:r>
    </w:p>
    <w:p w14:paraId="39F65E56" w14:textId="702EE9FB" w:rsidR="00257BC2" w:rsidRDefault="009C0CA8" w:rsidP="00AC15E3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7525CE">
        <w:rPr>
          <w:rFonts w:ascii="Century Gothic" w:hAnsi="Century Gothic" w:cs="Arial"/>
          <w:sz w:val="20"/>
          <w:szCs w:val="20"/>
        </w:rPr>
        <w:t xml:space="preserve">A Prefeitura Municipal de Novo Santo </w:t>
      </w:r>
      <w:r w:rsidR="00AD4571" w:rsidRPr="007525CE">
        <w:rPr>
          <w:rFonts w:ascii="Century Gothic" w:hAnsi="Century Gothic" w:cs="Arial"/>
          <w:sz w:val="20"/>
          <w:szCs w:val="20"/>
        </w:rPr>
        <w:t>Antônio</w:t>
      </w:r>
      <w:r w:rsidRPr="007525CE">
        <w:rPr>
          <w:rFonts w:ascii="Century Gothic" w:hAnsi="Century Gothic" w:cs="Arial"/>
          <w:sz w:val="20"/>
          <w:szCs w:val="20"/>
        </w:rPr>
        <w:t xml:space="preserve"> – MT torna público para conhecimento dos interessados que o </w:t>
      </w:r>
      <w:r w:rsidRPr="007525CE">
        <w:rPr>
          <w:rFonts w:ascii="Century Gothic" w:hAnsi="Century Gothic" w:cs="Arial"/>
          <w:bCs/>
          <w:sz w:val="20"/>
          <w:szCs w:val="20"/>
        </w:rPr>
        <w:t xml:space="preserve">Pregão Presencial </w:t>
      </w:r>
      <w:r w:rsidR="00070B85">
        <w:rPr>
          <w:rFonts w:ascii="Century Gothic" w:hAnsi="Century Gothic" w:cs="Arial"/>
          <w:bCs/>
          <w:sz w:val="20"/>
          <w:szCs w:val="20"/>
        </w:rPr>
        <w:t>010</w:t>
      </w:r>
      <w:r w:rsidR="00186934">
        <w:rPr>
          <w:rFonts w:ascii="Century Gothic" w:hAnsi="Century Gothic" w:cs="Arial"/>
          <w:sz w:val="20"/>
          <w:szCs w:val="20"/>
        </w:rPr>
        <w:t>/202</w:t>
      </w:r>
      <w:r w:rsidR="00070B85">
        <w:rPr>
          <w:rFonts w:ascii="Century Gothic" w:hAnsi="Century Gothic" w:cs="Arial"/>
          <w:sz w:val="20"/>
          <w:szCs w:val="20"/>
        </w:rPr>
        <w:t>3</w:t>
      </w:r>
      <w:r w:rsidRPr="007525CE">
        <w:rPr>
          <w:rFonts w:ascii="Century Gothic" w:hAnsi="Century Gothic" w:cs="Arial"/>
          <w:sz w:val="20"/>
          <w:szCs w:val="20"/>
        </w:rPr>
        <w:t xml:space="preserve">, cuja abertura ocorreu às </w:t>
      </w:r>
      <w:r w:rsidR="00E67BAA" w:rsidRPr="007525CE">
        <w:rPr>
          <w:rFonts w:ascii="Century Gothic" w:hAnsi="Century Gothic" w:cs="Arial"/>
          <w:sz w:val="20"/>
          <w:szCs w:val="20"/>
        </w:rPr>
        <w:t>09</w:t>
      </w:r>
      <w:r w:rsidRPr="007525CE">
        <w:rPr>
          <w:rFonts w:ascii="Century Gothic" w:hAnsi="Century Gothic" w:cs="Arial"/>
          <w:sz w:val="20"/>
          <w:szCs w:val="20"/>
        </w:rPr>
        <w:t xml:space="preserve">h00min do dia </w:t>
      </w:r>
      <w:r w:rsidR="00070B85">
        <w:rPr>
          <w:rFonts w:ascii="Century Gothic" w:hAnsi="Century Gothic" w:cs="Arial"/>
          <w:b/>
          <w:sz w:val="20"/>
          <w:szCs w:val="20"/>
        </w:rPr>
        <w:t>24</w:t>
      </w:r>
      <w:r w:rsidR="00B97D1B" w:rsidRPr="007525CE">
        <w:rPr>
          <w:rFonts w:ascii="Century Gothic" w:hAnsi="Century Gothic" w:cs="Arial"/>
          <w:b/>
          <w:sz w:val="20"/>
          <w:szCs w:val="20"/>
        </w:rPr>
        <w:t xml:space="preserve"> de </w:t>
      </w:r>
      <w:r w:rsidR="00070B85">
        <w:rPr>
          <w:rFonts w:ascii="Century Gothic" w:hAnsi="Century Gothic" w:cs="Arial"/>
          <w:b/>
          <w:sz w:val="20"/>
          <w:szCs w:val="20"/>
        </w:rPr>
        <w:t>Março</w:t>
      </w:r>
      <w:r w:rsidR="00B97D1B" w:rsidRPr="007525CE">
        <w:rPr>
          <w:rFonts w:ascii="Century Gothic" w:hAnsi="Century Gothic" w:cs="Arial"/>
          <w:b/>
          <w:sz w:val="20"/>
          <w:szCs w:val="20"/>
        </w:rPr>
        <w:t xml:space="preserve"> de 20</w:t>
      </w:r>
      <w:r w:rsidR="00186934">
        <w:rPr>
          <w:rFonts w:ascii="Century Gothic" w:hAnsi="Century Gothic" w:cs="Arial"/>
          <w:b/>
          <w:sz w:val="20"/>
          <w:szCs w:val="20"/>
        </w:rPr>
        <w:t>2</w:t>
      </w:r>
      <w:r w:rsidR="00070B85">
        <w:rPr>
          <w:rFonts w:ascii="Century Gothic" w:hAnsi="Century Gothic" w:cs="Arial"/>
          <w:b/>
          <w:sz w:val="20"/>
          <w:szCs w:val="20"/>
        </w:rPr>
        <w:t>3</w:t>
      </w:r>
      <w:r w:rsidRPr="007525CE">
        <w:rPr>
          <w:rFonts w:ascii="Century Gothic" w:hAnsi="Century Gothic" w:cs="Arial"/>
          <w:sz w:val="20"/>
          <w:szCs w:val="20"/>
        </w:rPr>
        <w:t xml:space="preserve">, na sede da Prefeitura Municipal, situada à Avenida 29 de setembro, n°.244, Centro, Novo Santo Antônio, Cujo objeto é </w:t>
      </w:r>
      <w:r w:rsidR="00070534">
        <w:rPr>
          <w:rFonts w:ascii="Century Gothic" w:hAnsi="Century Gothic" w:cs="Arial"/>
          <w:sz w:val="20"/>
          <w:szCs w:val="20"/>
        </w:rPr>
        <w:t>a</w:t>
      </w:r>
      <w:r w:rsidRPr="007525CE">
        <w:rPr>
          <w:rFonts w:ascii="Century Gothic" w:hAnsi="Century Gothic" w:cs="Arial"/>
          <w:sz w:val="20"/>
          <w:szCs w:val="20"/>
        </w:rPr>
        <w:t xml:space="preserve"> </w:t>
      </w:r>
      <w:r w:rsidR="00DF5E12" w:rsidRPr="007525CE">
        <w:rPr>
          <w:rFonts w:ascii="Century Gothic" w:hAnsi="Century Gothic" w:cs="Arial"/>
          <w:b/>
          <w:sz w:val="20"/>
          <w:szCs w:val="20"/>
        </w:rPr>
        <w:t>CONTRATAÇÃO DE EMPRESA PARA PRESTAÇÃO DE SERVIÇOS DE LOCAÇÃO DE UM CAMINHÃO COLETOR E COMPACTADOR DE LIXO, PARA REALIZAR A COLETA DE LIXO DOMICILIAR URBANO DO MUN</w:t>
      </w:r>
      <w:r w:rsidR="00257BC2">
        <w:rPr>
          <w:rFonts w:ascii="Century Gothic" w:hAnsi="Century Gothic" w:cs="Arial"/>
          <w:b/>
          <w:sz w:val="20"/>
          <w:szCs w:val="20"/>
        </w:rPr>
        <w:t>ICÍPIO DE NOVO SANTO ANTÔNIO-MT.</w:t>
      </w:r>
    </w:p>
    <w:p w14:paraId="3B8DCA81" w14:textId="77777777" w:rsidR="004D6A70" w:rsidRPr="007525CE" w:rsidRDefault="00086FF7" w:rsidP="00AC15E3">
      <w:pPr>
        <w:jc w:val="both"/>
        <w:rPr>
          <w:rFonts w:ascii="Century Gothic" w:hAnsi="Century Gothic" w:cs="Arial"/>
          <w:bCs/>
          <w:sz w:val="20"/>
          <w:szCs w:val="20"/>
        </w:rPr>
      </w:pPr>
      <w:r w:rsidRPr="007525CE">
        <w:rPr>
          <w:rFonts w:ascii="Century Gothic" w:hAnsi="Century Gothic" w:cs="Arial"/>
          <w:bCs/>
          <w:sz w:val="20"/>
          <w:szCs w:val="20"/>
        </w:rPr>
        <w:t>Sagrando</w:t>
      </w:r>
      <w:r w:rsidR="004D6A70" w:rsidRPr="007525CE">
        <w:rPr>
          <w:rFonts w:ascii="Century Gothic" w:hAnsi="Century Gothic" w:cs="Arial"/>
          <w:bCs/>
          <w:sz w:val="20"/>
          <w:szCs w:val="20"/>
        </w:rPr>
        <w:t xml:space="preserve"> vencedora</w:t>
      </w:r>
      <w:r w:rsidR="007C1FCF" w:rsidRPr="007525CE">
        <w:rPr>
          <w:rFonts w:ascii="Century Gothic" w:hAnsi="Century Gothic" w:cs="Arial"/>
          <w:bCs/>
          <w:sz w:val="20"/>
          <w:szCs w:val="20"/>
        </w:rPr>
        <w:t xml:space="preserve"> </w:t>
      </w:r>
      <w:r w:rsidR="004D6A70" w:rsidRPr="007525CE">
        <w:rPr>
          <w:rFonts w:ascii="Century Gothic" w:hAnsi="Century Gothic" w:cs="Arial"/>
          <w:bCs/>
          <w:sz w:val="20"/>
          <w:szCs w:val="20"/>
        </w:rPr>
        <w:t>empresa abaixo descrita</w:t>
      </w:r>
      <w:r w:rsidR="000F1FC1" w:rsidRPr="007525CE">
        <w:rPr>
          <w:rFonts w:ascii="Century Gothic" w:hAnsi="Century Gothic" w:cs="Arial"/>
          <w:bCs/>
          <w:sz w:val="20"/>
          <w:szCs w:val="20"/>
        </w:rPr>
        <w:t>: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127"/>
        <w:gridCol w:w="1701"/>
        <w:gridCol w:w="1984"/>
        <w:gridCol w:w="1701"/>
      </w:tblGrid>
      <w:tr w:rsidR="00AD4571" w:rsidRPr="009445CD" w14:paraId="0B4B10A4" w14:textId="7C2EE919" w:rsidTr="00AD4571">
        <w:trPr>
          <w:trHeight w:val="3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60FF" w14:textId="471D2A18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</w:pPr>
            <w:bookmarkStart w:id="1" w:name="_Hlk131080582"/>
            <w:r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 xml:space="preserve">         </w:t>
            </w:r>
            <w:r w:rsidRPr="009445CD"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>EMPRESA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F75E" w14:textId="77777777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 xml:space="preserve">        </w:t>
            </w:r>
            <w:r w:rsidRPr="009445CD"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>CNPJ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BE18" w14:textId="77777777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 xml:space="preserve"> </w:t>
            </w:r>
            <w:r w:rsidRPr="009445CD"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>QUANT /MESES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7C9B" w14:textId="77777777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</w:pPr>
            <w:r w:rsidRPr="009445CD"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>VALOR MENSAL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5992" w14:textId="7ADBA077" w:rsidR="00AD4571" w:rsidRPr="009445CD" w:rsidRDefault="00AD4571" w:rsidP="00AD4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Aparajita"/>
                <w:b/>
                <w:sz w:val="20"/>
                <w:szCs w:val="20"/>
                <w:lang w:eastAsia="pt-BR"/>
              </w:rPr>
              <w:t xml:space="preserve"> VALOR TOTAL </w:t>
            </w:r>
          </w:p>
        </w:tc>
      </w:tr>
      <w:tr w:rsidR="00AD4571" w:rsidRPr="009445CD" w14:paraId="72A8868C" w14:textId="64C608AF" w:rsidTr="00AD4571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1E3F" w14:textId="2755106D" w:rsidR="00AD4571" w:rsidRPr="009445CD" w:rsidRDefault="00AD4571" w:rsidP="00AD45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</w:pPr>
            <w:r w:rsidRPr="009445CD"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 xml:space="preserve">JOSE EUSTAQUIO DA SILVA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3958" w14:textId="519401C3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-70"/>
              <w:jc w:val="both"/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</w:pPr>
            <w:r w:rsidRPr="009445CD"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 xml:space="preserve">  </w:t>
            </w:r>
            <w:r w:rsidRPr="009445CD"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>29.197.497/0001-61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B25E" w14:textId="77777777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</w:pPr>
            <w:r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 xml:space="preserve">      </w:t>
            </w:r>
            <w:r w:rsidRPr="009445CD"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B256" w14:textId="771B925A" w:rsidR="00AD4571" w:rsidRPr="009445CD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eastAsia="Times New Roman" w:hAnsi="Century Gothic" w:cs="Aparajita"/>
                <w:sz w:val="20"/>
                <w:szCs w:val="20"/>
                <w:lang w:eastAsia="pt-BR"/>
              </w:rPr>
            </w:pPr>
            <w:r>
              <w:rPr>
                <w:rFonts w:ascii="Century Gothic" w:hAnsi="Century Gothic" w:cs="Aparajita"/>
                <w:bCs/>
                <w:color w:val="000000"/>
                <w:sz w:val="20"/>
                <w:szCs w:val="20"/>
              </w:rPr>
              <w:t xml:space="preserve">  R$ 14.850,00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08D4" w14:textId="3D11C458" w:rsidR="00AD4571" w:rsidRDefault="00AD4571" w:rsidP="00C96486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both"/>
              <w:rPr>
                <w:rFonts w:ascii="Century Gothic" w:hAnsi="Century Gothic" w:cs="Aparajita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parajita"/>
                <w:bCs/>
                <w:color w:val="000000"/>
                <w:sz w:val="20"/>
                <w:szCs w:val="20"/>
              </w:rPr>
              <w:t>178.200,00</w:t>
            </w:r>
          </w:p>
        </w:tc>
      </w:tr>
    </w:tbl>
    <w:p w14:paraId="463EABFC" w14:textId="77777777" w:rsidR="00070B85" w:rsidRDefault="00070B85" w:rsidP="00070B85">
      <w:pPr>
        <w:spacing w:after="0" w:line="240" w:lineRule="auto"/>
        <w:jc w:val="both"/>
        <w:rPr>
          <w:rFonts w:ascii="Century Gothic" w:eastAsia="Times New Roman" w:hAnsi="Century Gothic" w:cs="Aparajita"/>
          <w:bCs/>
          <w:sz w:val="20"/>
          <w:szCs w:val="20"/>
          <w:lang w:eastAsia="pt-BR"/>
        </w:rPr>
      </w:pPr>
      <w:bookmarkStart w:id="2" w:name="_Hlk131062845"/>
    </w:p>
    <w:p w14:paraId="6D58B797" w14:textId="717BE4F0" w:rsidR="00070B85" w:rsidRPr="009445CD" w:rsidRDefault="00070B85" w:rsidP="00070B85">
      <w:pPr>
        <w:spacing w:after="0" w:line="240" w:lineRule="auto"/>
        <w:jc w:val="both"/>
        <w:rPr>
          <w:rFonts w:ascii="Century Gothic" w:hAnsi="Century Gothic" w:cs="Aparajita"/>
          <w:b/>
          <w:bCs/>
          <w:color w:val="000000"/>
          <w:sz w:val="20"/>
          <w:szCs w:val="20"/>
        </w:rPr>
      </w:pPr>
      <w:r w:rsidRPr="009445CD">
        <w:rPr>
          <w:rFonts w:ascii="Century Gothic" w:eastAsia="Times New Roman" w:hAnsi="Century Gothic" w:cs="Aparajita"/>
          <w:bCs/>
          <w:sz w:val="20"/>
          <w:szCs w:val="20"/>
          <w:lang w:eastAsia="pt-BR"/>
        </w:rPr>
        <w:t xml:space="preserve">VALOR TOTAL </w:t>
      </w:r>
      <w:r w:rsidRPr="009445CD">
        <w:rPr>
          <w:rFonts w:ascii="Century Gothic" w:hAnsi="Century Gothic" w:cs="Aparajita"/>
          <w:bCs/>
          <w:color w:val="000000"/>
          <w:sz w:val="20"/>
          <w:szCs w:val="20"/>
        </w:rPr>
        <w:t xml:space="preserve">R$: </w:t>
      </w:r>
      <w:r w:rsidR="00AD4571">
        <w:rPr>
          <w:rFonts w:ascii="Century Gothic" w:hAnsi="Century Gothic" w:cs="Aparajita"/>
          <w:bCs/>
          <w:color w:val="000000"/>
          <w:sz w:val="20"/>
          <w:szCs w:val="20"/>
        </w:rPr>
        <w:t>178.200,00</w:t>
      </w:r>
      <w:r w:rsidRPr="009445CD">
        <w:rPr>
          <w:rFonts w:ascii="Century Gothic" w:hAnsi="Century Gothic" w:cs="Aparajita"/>
          <w:bCs/>
          <w:color w:val="000000"/>
          <w:sz w:val="20"/>
          <w:szCs w:val="20"/>
        </w:rPr>
        <w:t xml:space="preserve"> (</w:t>
      </w:r>
      <w:r w:rsidR="00AD4571">
        <w:rPr>
          <w:rFonts w:ascii="Century Gothic" w:hAnsi="Century Gothic" w:cs="Aparajita"/>
          <w:bCs/>
          <w:color w:val="000000"/>
          <w:sz w:val="20"/>
          <w:szCs w:val="20"/>
        </w:rPr>
        <w:t>CENTO E SETENTA E OITO MIL, DUZENTOS REAIS)</w:t>
      </w:r>
      <w:r w:rsidRPr="009445CD">
        <w:rPr>
          <w:rFonts w:ascii="Century Gothic" w:hAnsi="Century Gothic" w:cs="Aparajita"/>
          <w:b/>
          <w:bCs/>
          <w:color w:val="000000"/>
          <w:sz w:val="20"/>
          <w:szCs w:val="20"/>
        </w:rPr>
        <w:t>.</w:t>
      </w:r>
    </w:p>
    <w:bookmarkEnd w:id="2"/>
    <w:bookmarkEnd w:id="1"/>
    <w:p w14:paraId="172263D1" w14:textId="77777777" w:rsidR="00E67BAA" w:rsidRPr="007525CE" w:rsidRDefault="00E67BAA" w:rsidP="00AC15E3">
      <w:pPr>
        <w:spacing w:after="0" w:line="240" w:lineRule="auto"/>
        <w:jc w:val="both"/>
        <w:rPr>
          <w:rFonts w:ascii="Century Gothic" w:eastAsia="Times New Roman" w:hAnsi="Century Gothic" w:cs="Aparajita"/>
          <w:b/>
          <w:sz w:val="20"/>
          <w:szCs w:val="20"/>
          <w:lang w:eastAsia="pt-BR"/>
        </w:rPr>
      </w:pPr>
    </w:p>
    <w:p w14:paraId="1D5BF9DB" w14:textId="0E41DF49" w:rsidR="00F61188" w:rsidRPr="007525CE" w:rsidRDefault="00070B85" w:rsidP="00AC15E3">
      <w:pPr>
        <w:spacing w:after="0" w:line="240" w:lineRule="auto"/>
        <w:jc w:val="both"/>
        <w:rPr>
          <w:rFonts w:ascii="Century Gothic" w:eastAsia="Times New Roman" w:hAnsi="Century Gothic" w:cs="Arial"/>
          <w:bCs/>
          <w:sz w:val="20"/>
          <w:szCs w:val="20"/>
          <w:lang w:eastAsia="pt-BR"/>
        </w:rPr>
      </w:pPr>
      <w:r>
        <w:rPr>
          <w:rFonts w:ascii="Century Gothic" w:eastAsia="Times New Roman" w:hAnsi="Century Gothic" w:cs="Arial"/>
          <w:bCs/>
          <w:sz w:val="20"/>
          <w:szCs w:val="20"/>
          <w:lang w:eastAsia="pt-BR"/>
        </w:rPr>
        <w:t>Os documentos referentes ao processo</w:t>
      </w:r>
      <w:r w:rsidRPr="007525CE">
        <w:rPr>
          <w:rFonts w:ascii="Century Gothic" w:eastAsia="Times New Roman" w:hAnsi="Century Gothic" w:cs="Arial"/>
          <w:bCs/>
          <w:sz w:val="20"/>
          <w:szCs w:val="20"/>
          <w:lang w:eastAsia="pt-BR"/>
        </w:rPr>
        <w:t xml:space="preserve"> se encontram</w:t>
      </w:r>
      <w:r w:rsidR="00366456" w:rsidRPr="007525CE">
        <w:rPr>
          <w:rFonts w:ascii="Century Gothic" w:eastAsia="Times New Roman" w:hAnsi="Century Gothic" w:cs="Arial"/>
          <w:bCs/>
          <w:sz w:val="20"/>
          <w:szCs w:val="20"/>
          <w:lang w:eastAsia="pt-BR"/>
        </w:rPr>
        <w:t xml:space="preserve"> à disposição dos interessados nos autos do referido processo licitatório na Sala de Licitações da Prefeitura Municipal de Novo Santo Antônio-MT, sito a Rua 29 de Setembro nº 244, Centro Novo Santo Antônio-MT.</w:t>
      </w:r>
    </w:p>
    <w:p w14:paraId="6C8D117C" w14:textId="77777777" w:rsidR="00366456" w:rsidRPr="007525CE" w:rsidRDefault="00366456" w:rsidP="00AC15E3">
      <w:pPr>
        <w:spacing w:after="0" w:line="240" w:lineRule="auto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7AE4B476" w14:textId="3F26B259" w:rsidR="00F61188" w:rsidRPr="007525CE" w:rsidRDefault="00F61188" w:rsidP="00AC15E3">
      <w:pPr>
        <w:spacing w:after="0" w:line="240" w:lineRule="auto"/>
        <w:jc w:val="right"/>
        <w:rPr>
          <w:rFonts w:ascii="Century Gothic" w:eastAsia="Times New Roman" w:hAnsi="Century Gothic"/>
          <w:sz w:val="20"/>
          <w:szCs w:val="20"/>
          <w:lang w:eastAsia="pt-BR"/>
        </w:rPr>
      </w:pPr>
      <w:r w:rsidRPr="007525CE">
        <w:rPr>
          <w:rFonts w:ascii="Century Gothic" w:eastAsia="Times New Roman" w:hAnsi="Century Gothic"/>
          <w:sz w:val="20"/>
          <w:szCs w:val="20"/>
          <w:lang w:eastAsia="pt-BR"/>
        </w:rPr>
        <w:tab/>
        <w:t xml:space="preserve">NOVO SANTO ANTONIO-MT, </w:t>
      </w:r>
      <w:r w:rsidR="00070B85">
        <w:rPr>
          <w:rFonts w:ascii="Century Gothic" w:eastAsia="Times New Roman" w:hAnsi="Century Gothic"/>
          <w:sz w:val="20"/>
          <w:szCs w:val="20"/>
          <w:lang w:eastAsia="pt-BR"/>
        </w:rPr>
        <w:t>31</w:t>
      </w:r>
      <w:r w:rsidR="00AC15E3"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 de </w:t>
      </w:r>
      <w:r w:rsidR="00070B85">
        <w:rPr>
          <w:rFonts w:ascii="Century Gothic" w:eastAsia="Times New Roman" w:hAnsi="Century Gothic"/>
          <w:sz w:val="20"/>
          <w:szCs w:val="20"/>
          <w:lang w:eastAsia="pt-BR"/>
        </w:rPr>
        <w:t>Março</w:t>
      </w:r>
      <w:r w:rsidR="00A61BEC"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 </w:t>
      </w:r>
      <w:r w:rsidR="00AC15E3" w:rsidRPr="007525CE">
        <w:rPr>
          <w:rFonts w:ascii="Century Gothic" w:eastAsia="Times New Roman" w:hAnsi="Century Gothic"/>
          <w:sz w:val="20"/>
          <w:szCs w:val="20"/>
          <w:lang w:eastAsia="pt-BR"/>
        </w:rPr>
        <w:t xml:space="preserve">de </w:t>
      </w:r>
      <w:proofErr w:type="gramStart"/>
      <w:r w:rsidR="00AC15E3" w:rsidRPr="007525CE">
        <w:rPr>
          <w:rFonts w:ascii="Century Gothic" w:eastAsia="Times New Roman" w:hAnsi="Century Gothic"/>
          <w:sz w:val="20"/>
          <w:szCs w:val="20"/>
          <w:lang w:eastAsia="pt-BR"/>
        </w:rPr>
        <w:t>20</w:t>
      </w:r>
      <w:r w:rsidR="00186934">
        <w:rPr>
          <w:rFonts w:ascii="Century Gothic" w:eastAsia="Times New Roman" w:hAnsi="Century Gothic"/>
          <w:sz w:val="20"/>
          <w:szCs w:val="20"/>
          <w:lang w:eastAsia="pt-BR"/>
        </w:rPr>
        <w:t>2</w:t>
      </w:r>
      <w:r w:rsidR="00070B85">
        <w:rPr>
          <w:rFonts w:ascii="Century Gothic" w:eastAsia="Times New Roman" w:hAnsi="Century Gothic"/>
          <w:sz w:val="20"/>
          <w:szCs w:val="20"/>
          <w:lang w:eastAsia="pt-BR"/>
        </w:rPr>
        <w:t>3</w:t>
      </w:r>
      <w:proofErr w:type="gramEnd"/>
    </w:p>
    <w:p w14:paraId="32EBFACB" w14:textId="77777777" w:rsidR="00F61188" w:rsidRPr="007525CE" w:rsidRDefault="00F61188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22011531" w14:textId="77777777" w:rsidR="00F61188" w:rsidRPr="007525CE" w:rsidRDefault="00F61188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1E96AB4E" w14:textId="77777777" w:rsidR="00F61188" w:rsidRPr="007525CE" w:rsidRDefault="00F61188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15369326" w14:textId="77777777" w:rsidR="00760207" w:rsidRPr="007525CE" w:rsidRDefault="00760207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69B7DB0A" w14:textId="77777777" w:rsidR="00760207" w:rsidRPr="007525CE" w:rsidRDefault="00760207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4D5AFE5A" w14:textId="77777777" w:rsidR="00760207" w:rsidRPr="007525CE" w:rsidRDefault="00760207" w:rsidP="0083480A">
      <w:pPr>
        <w:spacing w:after="0" w:line="240" w:lineRule="auto"/>
        <w:ind w:left="284"/>
        <w:jc w:val="both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36DC95DE" w14:textId="77777777" w:rsidR="00F61188" w:rsidRPr="007525CE" w:rsidRDefault="00F61188" w:rsidP="0083480A">
      <w:pPr>
        <w:spacing w:after="0" w:line="240" w:lineRule="auto"/>
        <w:ind w:left="284"/>
        <w:jc w:val="center"/>
        <w:rPr>
          <w:rFonts w:ascii="Century Gothic" w:eastAsia="Times New Roman" w:hAnsi="Century Gothic"/>
          <w:sz w:val="20"/>
          <w:szCs w:val="20"/>
          <w:lang w:eastAsia="pt-BR"/>
        </w:rPr>
      </w:pPr>
    </w:p>
    <w:p w14:paraId="476E30F4" w14:textId="77777777" w:rsidR="009C0CA8" w:rsidRPr="007525CE" w:rsidRDefault="009C0CA8" w:rsidP="0083480A">
      <w:pPr>
        <w:spacing w:after="0" w:line="240" w:lineRule="auto"/>
        <w:ind w:left="284"/>
        <w:jc w:val="center"/>
        <w:rPr>
          <w:rFonts w:ascii="Century Gothic" w:hAnsi="Century Gothic"/>
          <w:b/>
          <w:bCs/>
          <w:sz w:val="20"/>
          <w:szCs w:val="20"/>
        </w:rPr>
      </w:pPr>
      <w:r w:rsidRPr="007525CE">
        <w:rPr>
          <w:rFonts w:ascii="Century Gothic" w:hAnsi="Century Gothic"/>
          <w:b/>
          <w:bCs/>
          <w:sz w:val="20"/>
          <w:szCs w:val="20"/>
        </w:rPr>
        <w:t xml:space="preserve">     EVA RODRIGUES BRITO</w:t>
      </w:r>
    </w:p>
    <w:p w14:paraId="6958C92B" w14:textId="77777777" w:rsidR="009C0CA8" w:rsidRPr="007525CE" w:rsidRDefault="009C0CA8" w:rsidP="0083480A">
      <w:pPr>
        <w:spacing w:after="0" w:line="240" w:lineRule="auto"/>
        <w:ind w:left="284"/>
        <w:jc w:val="center"/>
        <w:rPr>
          <w:rFonts w:ascii="Century Gothic" w:hAnsi="Century Gothic"/>
          <w:bCs/>
          <w:sz w:val="20"/>
          <w:szCs w:val="20"/>
        </w:rPr>
      </w:pPr>
      <w:r w:rsidRPr="007525CE">
        <w:rPr>
          <w:rFonts w:ascii="Century Gothic" w:hAnsi="Century Gothic"/>
          <w:b/>
          <w:bCs/>
          <w:sz w:val="20"/>
          <w:szCs w:val="20"/>
        </w:rPr>
        <w:t>Pregoeira Oficial</w:t>
      </w:r>
    </w:p>
    <w:p w14:paraId="0E2A703C" w14:textId="77777777" w:rsidR="009C0CA8" w:rsidRPr="007525CE" w:rsidRDefault="009C0CA8" w:rsidP="0083480A">
      <w:pPr>
        <w:ind w:left="284"/>
        <w:rPr>
          <w:rFonts w:ascii="Century Gothic" w:hAnsi="Century Gothic"/>
          <w:sz w:val="20"/>
          <w:szCs w:val="20"/>
        </w:rPr>
      </w:pPr>
    </w:p>
    <w:p w14:paraId="0D2059B5" w14:textId="77777777" w:rsidR="00F61188" w:rsidRPr="007525CE" w:rsidRDefault="00F61188" w:rsidP="00F61188">
      <w:pPr>
        <w:spacing w:after="0" w:line="240" w:lineRule="auto"/>
        <w:jc w:val="center"/>
        <w:rPr>
          <w:rFonts w:ascii="Century Gothic" w:eastAsia="Times New Roman" w:hAnsi="Century Gothic"/>
          <w:b/>
          <w:bCs/>
          <w:sz w:val="20"/>
          <w:szCs w:val="20"/>
          <w:lang w:eastAsia="pt-BR"/>
        </w:rPr>
      </w:pPr>
    </w:p>
    <w:p w14:paraId="2D1E392A" w14:textId="77777777" w:rsidR="00A24265" w:rsidRPr="007525CE" w:rsidRDefault="00A24265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7B83D3E0" w14:textId="77777777" w:rsidR="00B35580" w:rsidRPr="007525CE" w:rsidRDefault="00B35580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0B642D7E" w14:textId="77777777" w:rsidR="00B35580" w:rsidRPr="007525CE" w:rsidRDefault="00B35580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1D31EAA8" w14:textId="77777777" w:rsidR="00B35580" w:rsidRPr="007525CE" w:rsidRDefault="00B35580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1F03E522" w14:textId="77777777" w:rsidR="00B35580" w:rsidRPr="007525CE" w:rsidRDefault="00B35580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737A025F" w14:textId="77777777" w:rsidR="00B35580" w:rsidRPr="007525CE" w:rsidRDefault="00B35580" w:rsidP="00F61188">
      <w:pPr>
        <w:jc w:val="center"/>
        <w:rPr>
          <w:rFonts w:ascii="Century Gothic" w:hAnsi="Century Gothic" w:cs="Arial"/>
          <w:sz w:val="20"/>
          <w:szCs w:val="20"/>
        </w:rPr>
      </w:pPr>
    </w:p>
    <w:p w14:paraId="2AB9D91E" w14:textId="77777777" w:rsidR="00B35580" w:rsidRDefault="00B35580" w:rsidP="00F61188">
      <w:pPr>
        <w:jc w:val="center"/>
        <w:rPr>
          <w:rFonts w:ascii="Century Gothic" w:hAnsi="Century Gothic" w:cs="Arial"/>
          <w:sz w:val="20"/>
          <w:szCs w:val="24"/>
        </w:rPr>
      </w:pPr>
    </w:p>
    <w:bookmarkEnd w:id="0"/>
    <w:p w14:paraId="36CB2F3D" w14:textId="77777777" w:rsidR="00B35580" w:rsidRDefault="00B35580" w:rsidP="00F61188">
      <w:pPr>
        <w:jc w:val="center"/>
        <w:rPr>
          <w:rFonts w:ascii="Century Gothic" w:hAnsi="Century Gothic" w:cs="Arial"/>
          <w:sz w:val="20"/>
          <w:szCs w:val="24"/>
        </w:rPr>
      </w:pPr>
    </w:p>
    <w:p w14:paraId="2BDFFABF" w14:textId="77777777" w:rsid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>PORTARIA</w:t>
      </w:r>
    </w:p>
    <w:p w14:paraId="4AA34515" w14:textId="77777777" w:rsid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 xml:space="preserve"> DA </w:t>
      </w:r>
    </w:p>
    <w:p w14:paraId="749E0C58" w14:textId="77777777" w:rsid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 xml:space="preserve">PREGOEIRA </w:t>
      </w:r>
    </w:p>
    <w:p w14:paraId="6E4C8460" w14:textId="77777777" w:rsidR="00AD04EF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 xml:space="preserve">E </w:t>
      </w:r>
    </w:p>
    <w:p w14:paraId="087F532F" w14:textId="77777777" w:rsid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>PORTARIA</w:t>
      </w:r>
    </w:p>
    <w:p w14:paraId="17A6F2BD" w14:textId="77777777" w:rsid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 xml:space="preserve"> DA </w:t>
      </w:r>
    </w:p>
    <w:p w14:paraId="7ABB0D21" w14:textId="77777777" w:rsidR="00B35580" w:rsidRPr="00B35580" w:rsidRDefault="00B35580" w:rsidP="00F61188">
      <w:pPr>
        <w:jc w:val="center"/>
        <w:rPr>
          <w:rFonts w:ascii="Century Gothic" w:hAnsi="Century Gothic" w:cs="Arial"/>
          <w:sz w:val="96"/>
          <w:szCs w:val="96"/>
        </w:rPr>
      </w:pPr>
      <w:r w:rsidRPr="00B35580">
        <w:rPr>
          <w:rFonts w:ascii="Century Gothic" w:hAnsi="Century Gothic" w:cs="Arial"/>
          <w:sz w:val="96"/>
          <w:szCs w:val="96"/>
        </w:rPr>
        <w:t>EQUIPE DE APOIO</w:t>
      </w:r>
    </w:p>
    <w:sectPr w:rsidR="00B35580" w:rsidRPr="00B35580" w:rsidSect="00176AA4">
      <w:headerReference w:type="default" r:id="rId8"/>
      <w:footerReference w:type="default" r:id="rId9"/>
      <w:pgSz w:w="11906" w:h="16838"/>
      <w:pgMar w:top="1417" w:right="1133" w:bottom="1417" w:left="851" w:header="426" w:footer="3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9D84B" w14:textId="77777777" w:rsidR="00D33254" w:rsidRDefault="00D33254" w:rsidP="00E65B51">
      <w:pPr>
        <w:spacing w:after="0" w:line="240" w:lineRule="auto"/>
      </w:pPr>
      <w:r>
        <w:separator/>
      </w:r>
    </w:p>
  </w:endnote>
  <w:endnote w:type="continuationSeparator" w:id="0">
    <w:p w14:paraId="0F9A30CC" w14:textId="77777777" w:rsidR="00D33254" w:rsidRDefault="00D33254" w:rsidP="00E65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E75F2" w14:textId="77777777" w:rsidR="00C81121" w:rsidRPr="00C1697F" w:rsidRDefault="00C81121" w:rsidP="009A3DAF">
    <w:pPr>
      <w:pStyle w:val="Cabealho"/>
      <w:jc w:val="center"/>
      <w:rPr>
        <w:rFonts w:ascii="Arial" w:hAnsi="Arial" w:cs="Arial"/>
      </w:rPr>
    </w:pPr>
    <w:r w:rsidRPr="00C1697F">
      <w:rPr>
        <w:rFonts w:ascii="Arial" w:hAnsi="Arial" w:cs="Arial"/>
      </w:rPr>
      <w:t>Avenida 29 de Setembro, n.º 244 – Centro – Novo Santo Antônio – MT – CEP 78.674-000</w:t>
    </w:r>
  </w:p>
  <w:p w14:paraId="46AF83DB" w14:textId="77777777" w:rsidR="009A3DAF" w:rsidRPr="009A3DAF" w:rsidRDefault="009A3DAF" w:rsidP="009A3DAF">
    <w:pPr>
      <w:pStyle w:val="Cabealho"/>
      <w:jc w:val="center"/>
      <w:rPr>
        <w:rFonts w:ascii="Times New Roman" w:hAnsi="Times New Roman"/>
      </w:rPr>
    </w:pPr>
    <w:r w:rsidRPr="00C1697F">
      <w:rPr>
        <w:rFonts w:ascii="Arial" w:hAnsi="Arial" w:cs="Arial"/>
      </w:rPr>
      <w:t xml:space="preserve"> (66) 3548-1081</w:t>
    </w:r>
    <w:r w:rsidR="00C1697F">
      <w:rPr>
        <w:rFonts w:ascii="Arial" w:hAnsi="Arial" w:cs="Arial"/>
      </w:rPr>
      <w:t>/1140</w:t>
    </w:r>
  </w:p>
  <w:p w14:paraId="56623236" w14:textId="77777777" w:rsidR="00C81121" w:rsidRDefault="00C81121">
    <w:pPr>
      <w:pStyle w:val="Rodap"/>
    </w:pPr>
  </w:p>
  <w:p w14:paraId="102D30AA" w14:textId="77777777" w:rsidR="00C81121" w:rsidRDefault="009A3DAF" w:rsidP="009A3DAF">
    <w:pPr>
      <w:pStyle w:val="Rodap"/>
      <w:tabs>
        <w:tab w:val="clear" w:pos="4252"/>
        <w:tab w:val="clear" w:pos="8504"/>
        <w:tab w:val="left" w:pos="28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F3AE56" w14:textId="77777777" w:rsidR="00D33254" w:rsidRDefault="00D33254" w:rsidP="00E65B51">
      <w:pPr>
        <w:spacing w:after="0" w:line="240" w:lineRule="auto"/>
      </w:pPr>
      <w:r>
        <w:separator/>
      </w:r>
    </w:p>
  </w:footnote>
  <w:footnote w:type="continuationSeparator" w:id="0">
    <w:p w14:paraId="54A862B3" w14:textId="77777777" w:rsidR="00D33254" w:rsidRDefault="00D33254" w:rsidP="00E65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5E6D4" w14:textId="77777777" w:rsidR="00C81121" w:rsidRPr="00C1697F" w:rsidRDefault="00365B00" w:rsidP="00C1697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74DD645" wp14:editId="7021E1A4">
          <wp:extent cx="695325" cy="800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15224A" w14:textId="77777777" w:rsidR="00E65B51" w:rsidRPr="00C1697F" w:rsidRDefault="00E65B51" w:rsidP="00E65B5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C1697F">
      <w:rPr>
        <w:rFonts w:ascii="Arial" w:hAnsi="Arial" w:cs="Arial"/>
        <w:b/>
        <w:sz w:val="24"/>
        <w:szCs w:val="24"/>
      </w:rPr>
      <w:t>ESTADO DE MATO GROSSO</w:t>
    </w:r>
  </w:p>
  <w:p w14:paraId="76D15176" w14:textId="77777777" w:rsidR="00E65B51" w:rsidRPr="00C1697F" w:rsidRDefault="00E65B51" w:rsidP="00E65B5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C1697F">
      <w:rPr>
        <w:rFonts w:ascii="Arial" w:hAnsi="Arial" w:cs="Arial"/>
        <w:b/>
        <w:sz w:val="24"/>
        <w:szCs w:val="24"/>
      </w:rPr>
      <w:t>PREFEITURA MUNICIPAL DE NOVO SANTO ANTÔNIO</w:t>
    </w:r>
  </w:p>
  <w:p w14:paraId="572F213D" w14:textId="77777777" w:rsidR="00E65B51" w:rsidRPr="00C1697F" w:rsidRDefault="00C81121" w:rsidP="00E65B5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C1697F">
      <w:rPr>
        <w:rFonts w:ascii="Arial" w:hAnsi="Arial" w:cs="Arial"/>
        <w:b/>
        <w:sz w:val="24"/>
        <w:szCs w:val="24"/>
      </w:rPr>
      <w:t>CNPJ: 04.199.966/0001-50</w:t>
    </w:r>
  </w:p>
  <w:p w14:paraId="461B074A" w14:textId="77777777" w:rsidR="00E65B51" w:rsidRPr="00C1697F" w:rsidRDefault="00E65B51" w:rsidP="00E65B5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C1697F">
      <w:rPr>
        <w:rFonts w:ascii="Arial" w:hAnsi="Arial" w:cs="Arial"/>
        <w:b/>
        <w:sz w:val="24"/>
        <w:szCs w:val="24"/>
      </w:rPr>
      <w:t>A</w:t>
    </w:r>
    <w:r w:rsidR="000B1362" w:rsidRPr="00C1697F">
      <w:rPr>
        <w:rFonts w:ascii="Arial" w:hAnsi="Arial" w:cs="Arial"/>
        <w:b/>
        <w:sz w:val="24"/>
        <w:szCs w:val="24"/>
      </w:rPr>
      <w:t>DMINISTRAÇÃO</w:t>
    </w:r>
    <w:r w:rsidRPr="00C1697F">
      <w:rPr>
        <w:rFonts w:ascii="Arial" w:hAnsi="Arial" w:cs="Arial"/>
        <w:b/>
        <w:sz w:val="24"/>
        <w:szCs w:val="24"/>
      </w:rPr>
      <w:t xml:space="preserve"> 2017/2020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51"/>
    <w:rsid w:val="000308FA"/>
    <w:rsid w:val="00043EC1"/>
    <w:rsid w:val="00070534"/>
    <w:rsid w:val="00070B85"/>
    <w:rsid w:val="000725BC"/>
    <w:rsid w:val="00074890"/>
    <w:rsid w:val="00086FF7"/>
    <w:rsid w:val="000919C4"/>
    <w:rsid w:val="000B1362"/>
    <w:rsid w:val="000C67A7"/>
    <w:rsid w:val="000D3E2B"/>
    <w:rsid w:val="000E0ED8"/>
    <w:rsid w:val="000E6655"/>
    <w:rsid w:val="000E6ADD"/>
    <w:rsid w:val="000F14C2"/>
    <w:rsid w:val="000F1FC1"/>
    <w:rsid w:val="00105D10"/>
    <w:rsid w:val="0012272B"/>
    <w:rsid w:val="00126B55"/>
    <w:rsid w:val="00131ABD"/>
    <w:rsid w:val="0014437B"/>
    <w:rsid w:val="001524C8"/>
    <w:rsid w:val="00161D6F"/>
    <w:rsid w:val="00163DED"/>
    <w:rsid w:val="001679FB"/>
    <w:rsid w:val="00173BE1"/>
    <w:rsid w:val="00176AA4"/>
    <w:rsid w:val="00186934"/>
    <w:rsid w:val="001A422B"/>
    <w:rsid w:val="001B58C0"/>
    <w:rsid w:val="001C4F93"/>
    <w:rsid w:val="001C67C1"/>
    <w:rsid w:val="001F2282"/>
    <w:rsid w:val="002028ED"/>
    <w:rsid w:val="002113F2"/>
    <w:rsid w:val="002309A8"/>
    <w:rsid w:val="0023554B"/>
    <w:rsid w:val="00246B34"/>
    <w:rsid w:val="00257BC2"/>
    <w:rsid w:val="00284024"/>
    <w:rsid w:val="0029131B"/>
    <w:rsid w:val="002A2F99"/>
    <w:rsid w:val="002A6FCF"/>
    <w:rsid w:val="002D32C5"/>
    <w:rsid w:val="003232A1"/>
    <w:rsid w:val="003273C0"/>
    <w:rsid w:val="00344708"/>
    <w:rsid w:val="00365B00"/>
    <w:rsid w:val="00366456"/>
    <w:rsid w:val="003A6C59"/>
    <w:rsid w:val="003B01E1"/>
    <w:rsid w:val="003B070E"/>
    <w:rsid w:val="003F7010"/>
    <w:rsid w:val="0040177E"/>
    <w:rsid w:val="004212D4"/>
    <w:rsid w:val="00431AA8"/>
    <w:rsid w:val="004557DF"/>
    <w:rsid w:val="00473E63"/>
    <w:rsid w:val="00483112"/>
    <w:rsid w:val="004A1475"/>
    <w:rsid w:val="004A3D6E"/>
    <w:rsid w:val="004B5BE9"/>
    <w:rsid w:val="004D6A70"/>
    <w:rsid w:val="004D7A10"/>
    <w:rsid w:val="004E6DE2"/>
    <w:rsid w:val="004F4DEE"/>
    <w:rsid w:val="00505452"/>
    <w:rsid w:val="00514B1B"/>
    <w:rsid w:val="00523D55"/>
    <w:rsid w:val="0054627B"/>
    <w:rsid w:val="00553F0F"/>
    <w:rsid w:val="00565E97"/>
    <w:rsid w:val="005929A1"/>
    <w:rsid w:val="00596EC8"/>
    <w:rsid w:val="005A21F1"/>
    <w:rsid w:val="005C263D"/>
    <w:rsid w:val="005C7F53"/>
    <w:rsid w:val="005E1570"/>
    <w:rsid w:val="005F08AD"/>
    <w:rsid w:val="005F1773"/>
    <w:rsid w:val="0060747A"/>
    <w:rsid w:val="0062166B"/>
    <w:rsid w:val="006A1A13"/>
    <w:rsid w:val="006A6F48"/>
    <w:rsid w:val="006C5D35"/>
    <w:rsid w:val="006D2EE1"/>
    <w:rsid w:val="00707C0A"/>
    <w:rsid w:val="007525CE"/>
    <w:rsid w:val="00760207"/>
    <w:rsid w:val="00766E54"/>
    <w:rsid w:val="0079277A"/>
    <w:rsid w:val="007A0081"/>
    <w:rsid w:val="007A253B"/>
    <w:rsid w:val="007B3B48"/>
    <w:rsid w:val="007C1FCF"/>
    <w:rsid w:val="007C70B3"/>
    <w:rsid w:val="007D481C"/>
    <w:rsid w:val="00816D52"/>
    <w:rsid w:val="00823B67"/>
    <w:rsid w:val="0083480A"/>
    <w:rsid w:val="00850022"/>
    <w:rsid w:val="00867323"/>
    <w:rsid w:val="0089650E"/>
    <w:rsid w:val="009064EE"/>
    <w:rsid w:val="00916692"/>
    <w:rsid w:val="009313A5"/>
    <w:rsid w:val="00931AA4"/>
    <w:rsid w:val="00937C6C"/>
    <w:rsid w:val="00962623"/>
    <w:rsid w:val="00964CDC"/>
    <w:rsid w:val="00965924"/>
    <w:rsid w:val="009735BB"/>
    <w:rsid w:val="0099383A"/>
    <w:rsid w:val="0099690B"/>
    <w:rsid w:val="009A3DAF"/>
    <w:rsid w:val="009C0CA8"/>
    <w:rsid w:val="009C7F17"/>
    <w:rsid w:val="009D1244"/>
    <w:rsid w:val="009E23BD"/>
    <w:rsid w:val="00A14C50"/>
    <w:rsid w:val="00A2029B"/>
    <w:rsid w:val="00A24265"/>
    <w:rsid w:val="00A27AFC"/>
    <w:rsid w:val="00A31682"/>
    <w:rsid w:val="00A368B4"/>
    <w:rsid w:val="00A44F13"/>
    <w:rsid w:val="00A464B9"/>
    <w:rsid w:val="00A5562D"/>
    <w:rsid w:val="00A61BEC"/>
    <w:rsid w:val="00A83B02"/>
    <w:rsid w:val="00A84F27"/>
    <w:rsid w:val="00AB6E70"/>
    <w:rsid w:val="00AC15E3"/>
    <w:rsid w:val="00AD04EF"/>
    <w:rsid w:val="00AD4571"/>
    <w:rsid w:val="00AF3FF3"/>
    <w:rsid w:val="00B27757"/>
    <w:rsid w:val="00B35580"/>
    <w:rsid w:val="00B4356B"/>
    <w:rsid w:val="00B63CBE"/>
    <w:rsid w:val="00B97D1B"/>
    <w:rsid w:val="00BA1FC7"/>
    <w:rsid w:val="00BE0FBC"/>
    <w:rsid w:val="00C1697F"/>
    <w:rsid w:val="00C2669A"/>
    <w:rsid w:val="00C47B89"/>
    <w:rsid w:val="00C5087D"/>
    <w:rsid w:val="00C531DA"/>
    <w:rsid w:val="00C56C5E"/>
    <w:rsid w:val="00C75078"/>
    <w:rsid w:val="00C76963"/>
    <w:rsid w:val="00C81121"/>
    <w:rsid w:val="00C85899"/>
    <w:rsid w:val="00C94908"/>
    <w:rsid w:val="00CA1A61"/>
    <w:rsid w:val="00CC0008"/>
    <w:rsid w:val="00CC4064"/>
    <w:rsid w:val="00CD4B67"/>
    <w:rsid w:val="00CE255C"/>
    <w:rsid w:val="00CF40CB"/>
    <w:rsid w:val="00D01C38"/>
    <w:rsid w:val="00D2371C"/>
    <w:rsid w:val="00D2541D"/>
    <w:rsid w:val="00D33254"/>
    <w:rsid w:val="00D45A8B"/>
    <w:rsid w:val="00D52E77"/>
    <w:rsid w:val="00D678AD"/>
    <w:rsid w:val="00D71D5F"/>
    <w:rsid w:val="00D814B3"/>
    <w:rsid w:val="00D916F3"/>
    <w:rsid w:val="00DC0C39"/>
    <w:rsid w:val="00DF274C"/>
    <w:rsid w:val="00DF5E12"/>
    <w:rsid w:val="00DF6932"/>
    <w:rsid w:val="00E10B44"/>
    <w:rsid w:val="00E258D4"/>
    <w:rsid w:val="00E307CE"/>
    <w:rsid w:val="00E4212E"/>
    <w:rsid w:val="00E422EF"/>
    <w:rsid w:val="00E57BB8"/>
    <w:rsid w:val="00E65B51"/>
    <w:rsid w:val="00E67BAA"/>
    <w:rsid w:val="00E71D8F"/>
    <w:rsid w:val="00E771BC"/>
    <w:rsid w:val="00E96E1C"/>
    <w:rsid w:val="00EA4B8D"/>
    <w:rsid w:val="00F351BB"/>
    <w:rsid w:val="00F5713B"/>
    <w:rsid w:val="00F61188"/>
    <w:rsid w:val="00F7108C"/>
    <w:rsid w:val="00F7255F"/>
    <w:rsid w:val="00F758FC"/>
    <w:rsid w:val="00F75ECE"/>
    <w:rsid w:val="00FA0B7A"/>
    <w:rsid w:val="00FB1A9A"/>
    <w:rsid w:val="00FB7CD7"/>
    <w:rsid w:val="00FC45B1"/>
    <w:rsid w:val="00FD7F4C"/>
    <w:rsid w:val="00FF1C73"/>
    <w:rsid w:val="00FF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64332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5E1570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147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E1570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iCs/>
      <w:sz w:val="28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A14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B51"/>
  </w:style>
  <w:style w:type="paragraph" w:styleId="Rodap">
    <w:name w:val="footer"/>
    <w:basedOn w:val="Normal"/>
    <w:link w:val="RodapChar"/>
    <w:uiPriority w:val="99"/>
    <w:unhideWhenUsed/>
    <w:rsid w:val="00E65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B51"/>
  </w:style>
  <w:style w:type="paragraph" w:styleId="Textodebalo">
    <w:name w:val="Balloon Text"/>
    <w:basedOn w:val="Normal"/>
    <w:link w:val="TextodebaloChar"/>
    <w:uiPriority w:val="99"/>
    <w:semiHidden/>
    <w:unhideWhenUsed/>
    <w:rsid w:val="00E6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B51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811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C8112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C81121"/>
    <w:rPr>
      <w:vertAlign w:val="superscript"/>
    </w:rPr>
  </w:style>
  <w:style w:type="character" w:customStyle="1" w:styleId="Ttulo1Char">
    <w:name w:val="Título 1 Char"/>
    <w:link w:val="Ttulo1"/>
    <w:rsid w:val="005E1570"/>
    <w:rPr>
      <w:rFonts w:ascii="Arial" w:eastAsia="Times New Roman" w:hAnsi="Arial" w:cs="Arial"/>
      <w:sz w:val="28"/>
      <w:szCs w:val="24"/>
    </w:rPr>
  </w:style>
  <w:style w:type="character" w:customStyle="1" w:styleId="Ttulo3Char">
    <w:name w:val="Título 3 Char"/>
    <w:link w:val="Ttulo3"/>
    <w:rsid w:val="005E1570"/>
    <w:rPr>
      <w:rFonts w:ascii="Arial" w:eastAsia="Times New Roman" w:hAnsi="Arial" w:cs="Arial"/>
      <w:iCs/>
      <w:sz w:val="28"/>
      <w:szCs w:val="24"/>
    </w:rPr>
  </w:style>
  <w:style w:type="paragraph" w:styleId="Corpodetexto">
    <w:name w:val="Body Text"/>
    <w:basedOn w:val="Normal"/>
    <w:link w:val="CorpodetextoChar"/>
    <w:rsid w:val="005E157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link w:val="Corpodetexto"/>
    <w:rsid w:val="005E1570"/>
    <w:rPr>
      <w:rFonts w:ascii="Times New Roman" w:eastAsia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E1570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rsid w:val="005E1570"/>
    <w:rPr>
      <w:rFonts w:ascii="Times New Roman" w:eastAsia="Times New Roman" w:hAnsi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5E1570"/>
    <w:pPr>
      <w:spacing w:after="0" w:line="240" w:lineRule="auto"/>
      <w:ind w:firstLine="1440"/>
      <w:jc w:val="both"/>
    </w:pPr>
    <w:rPr>
      <w:rFonts w:ascii="Arial" w:eastAsia="Times New Roman" w:hAnsi="Arial" w:cs="Arial"/>
      <w:sz w:val="28"/>
      <w:szCs w:val="24"/>
      <w:lang w:eastAsia="pt-BR"/>
    </w:rPr>
  </w:style>
  <w:style w:type="character" w:customStyle="1" w:styleId="Recuodecorpodetexto2Char">
    <w:name w:val="Recuo de corpo de texto 2 Char"/>
    <w:link w:val="Recuodecorpodetexto2"/>
    <w:rsid w:val="005E1570"/>
    <w:rPr>
      <w:rFonts w:ascii="Arial" w:eastAsia="Times New Roman" w:hAnsi="Arial" w:cs="Arial"/>
      <w:sz w:val="28"/>
      <w:szCs w:val="24"/>
    </w:rPr>
  </w:style>
  <w:style w:type="paragraph" w:styleId="Corpodetexto2">
    <w:name w:val="Body Text 2"/>
    <w:basedOn w:val="Normal"/>
    <w:link w:val="Corpodetexto2Char"/>
    <w:rsid w:val="005E1570"/>
    <w:pPr>
      <w:spacing w:after="0" w:line="240" w:lineRule="auto"/>
      <w:jc w:val="both"/>
    </w:pPr>
    <w:rPr>
      <w:rFonts w:ascii="Arial" w:eastAsia="Times New Roman" w:hAnsi="Arial" w:cs="Arial"/>
      <w:iCs/>
      <w:sz w:val="28"/>
      <w:szCs w:val="24"/>
      <w:lang w:eastAsia="pt-BR"/>
    </w:rPr>
  </w:style>
  <w:style w:type="character" w:customStyle="1" w:styleId="Corpodetexto2Char">
    <w:name w:val="Corpo de texto 2 Char"/>
    <w:link w:val="Corpodetexto2"/>
    <w:rsid w:val="005E1570"/>
    <w:rPr>
      <w:rFonts w:ascii="Arial" w:eastAsia="Times New Roman" w:hAnsi="Arial" w:cs="Arial"/>
      <w:iCs/>
      <w:sz w:val="28"/>
      <w:szCs w:val="24"/>
    </w:rPr>
  </w:style>
  <w:style w:type="paragraph" w:styleId="SemEspaamento">
    <w:name w:val="No Spacing"/>
    <w:uiPriority w:val="1"/>
    <w:qFormat/>
    <w:rsid w:val="005E1570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76AA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6AA4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rsid w:val="00A24265"/>
    <w:rPr>
      <w:color w:val="0000FF"/>
      <w:u w:val="single"/>
    </w:rPr>
  </w:style>
  <w:style w:type="character" w:customStyle="1" w:styleId="Ttulo2Char">
    <w:name w:val="Título 2 Char"/>
    <w:link w:val="Ttulo2"/>
    <w:uiPriority w:val="9"/>
    <w:semiHidden/>
    <w:rsid w:val="004A147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4Char">
    <w:name w:val="Título 4 Char"/>
    <w:link w:val="Ttulo4"/>
    <w:uiPriority w:val="9"/>
    <w:semiHidden/>
    <w:rsid w:val="004A1475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5E1570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147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E1570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iCs/>
      <w:sz w:val="28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A14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B51"/>
  </w:style>
  <w:style w:type="paragraph" w:styleId="Rodap">
    <w:name w:val="footer"/>
    <w:basedOn w:val="Normal"/>
    <w:link w:val="RodapChar"/>
    <w:uiPriority w:val="99"/>
    <w:unhideWhenUsed/>
    <w:rsid w:val="00E65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B51"/>
  </w:style>
  <w:style w:type="paragraph" w:styleId="Textodebalo">
    <w:name w:val="Balloon Text"/>
    <w:basedOn w:val="Normal"/>
    <w:link w:val="TextodebaloChar"/>
    <w:uiPriority w:val="99"/>
    <w:semiHidden/>
    <w:unhideWhenUsed/>
    <w:rsid w:val="00E6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B51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811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C8112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C81121"/>
    <w:rPr>
      <w:vertAlign w:val="superscript"/>
    </w:rPr>
  </w:style>
  <w:style w:type="character" w:customStyle="1" w:styleId="Ttulo1Char">
    <w:name w:val="Título 1 Char"/>
    <w:link w:val="Ttulo1"/>
    <w:rsid w:val="005E1570"/>
    <w:rPr>
      <w:rFonts w:ascii="Arial" w:eastAsia="Times New Roman" w:hAnsi="Arial" w:cs="Arial"/>
      <w:sz w:val="28"/>
      <w:szCs w:val="24"/>
    </w:rPr>
  </w:style>
  <w:style w:type="character" w:customStyle="1" w:styleId="Ttulo3Char">
    <w:name w:val="Título 3 Char"/>
    <w:link w:val="Ttulo3"/>
    <w:rsid w:val="005E1570"/>
    <w:rPr>
      <w:rFonts w:ascii="Arial" w:eastAsia="Times New Roman" w:hAnsi="Arial" w:cs="Arial"/>
      <w:iCs/>
      <w:sz w:val="28"/>
      <w:szCs w:val="24"/>
    </w:rPr>
  </w:style>
  <w:style w:type="paragraph" w:styleId="Corpodetexto">
    <w:name w:val="Body Text"/>
    <w:basedOn w:val="Normal"/>
    <w:link w:val="CorpodetextoChar"/>
    <w:rsid w:val="005E157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link w:val="Corpodetexto"/>
    <w:rsid w:val="005E1570"/>
    <w:rPr>
      <w:rFonts w:ascii="Times New Roman" w:eastAsia="Times New Roman" w:hAnsi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E1570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rsid w:val="005E1570"/>
    <w:rPr>
      <w:rFonts w:ascii="Times New Roman" w:eastAsia="Times New Roman" w:hAnsi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5E1570"/>
    <w:pPr>
      <w:spacing w:after="0" w:line="240" w:lineRule="auto"/>
      <w:ind w:firstLine="1440"/>
      <w:jc w:val="both"/>
    </w:pPr>
    <w:rPr>
      <w:rFonts w:ascii="Arial" w:eastAsia="Times New Roman" w:hAnsi="Arial" w:cs="Arial"/>
      <w:sz w:val="28"/>
      <w:szCs w:val="24"/>
      <w:lang w:eastAsia="pt-BR"/>
    </w:rPr>
  </w:style>
  <w:style w:type="character" w:customStyle="1" w:styleId="Recuodecorpodetexto2Char">
    <w:name w:val="Recuo de corpo de texto 2 Char"/>
    <w:link w:val="Recuodecorpodetexto2"/>
    <w:rsid w:val="005E1570"/>
    <w:rPr>
      <w:rFonts w:ascii="Arial" w:eastAsia="Times New Roman" w:hAnsi="Arial" w:cs="Arial"/>
      <w:sz w:val="28"/>
      <w:szCs w:val="24"/>
    </w:rPr>
  </w:style>
  <w:style w:type="paragraph" w:styleId="Corpodetexto2">
    <w:name w:val="Body Text 2"/>
    <w:basedOn w:val="Normal"/>
    <w:link w:val="Corpodetexto2Char"/>
    <w:rsid w:val="005E1570"/>
    <w:pPr>
      <w:spacing w:after="0" w:line="240" w:lineRule="auto"/>
      <w:jc w:val="both"/>
    </w:pPr>
    <w:rPr>
      <w:rFonts w:ascii="Arial" w:eastAsia="Times New Roman" w:hAnsi="Arial" w:cs="Arial"/>
      <w:iCs/>
      <w:sz w:val="28"/>
      <w:szCs w:val="24"/>
      <w:lang w:eastAsia="pt-BR"/>
    </w:rPr>
  </w:style>
  <w:style w:type="character" w:customStyle="1" w:styleId="Corpodetexto2Char">
    <w:name w:val="Corpo de texto 2 Char"/>
    <w:link w:val="Corpodetexto2"/>
    <w:rsid w:val="005E1570"/>
    <w:rPr>
      <w:rFonts w:ascii="Arial" w:eastAsia="Times New Roman" w:hAnsi="Arial" w:cs="Arial"/>
      <w:iCs/>
      <w:sz w:val="28"/>
      <w:szCs w:val="24"/>
    </w:rPr>
  </w:style>
  <w:style w:type="paragraph" w:styleId="SemEspaamento">
    <w:name w:val="No Spacing"/>
    <w:uiPriority w:val="1"/>
    <w:qFormat/>
    <w:rsid w:val="005E1570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76AA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76AA4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rsid w:val="00A24265"/>
    <w:rPr>
      <w:color w:val="0000FF"/>
      <w:u w:val="single"/>
    </w:rPr>
  </w:style>
  <w:style w:type="character" w:customStyle="1" w:styleId="Ttulo2Char">
    <w:name w:val="Título 2 Char"/>
    <w:link w:val="Ttulo2"/>
    <w:uiPriority w:val="9"/>
    <w:semiHidden/>
    <w:rsid w:val="004A147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4Char">
    <w:name w:val="Título 4 Char"/>
    <w:link w:val="Ttulo4"/>
    <w:uiPriority w:val="9"/>
    <w:semiHidden/>
    <w:rsid w:val="004A1475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2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1AA0A-CC03-463D-975A-05D5D3D6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Afonso Neto</dc:creator>
  <cp:lastModifiedBy>PCBRASIL</cp:lastModifiedBy>
  <cp:revision>2</cp:revision>
  <cp:lastPrinted>2021-02-22T13:40:00Z</cp:lastPrinted>
  <dcterms:created xsi:type="dcterms:W3CDTF">2023-03-30T17:56:00Z</dcterms:created>
  <dcterms:modified xsi:type="dcterms:W3CDTF">2023-03-30T17:56:00Z</dcterms:modified>
</cp:coreProperties>
</file>